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A0" w:rsidRPr="009E442C" w:rsidRDefault="00D21BA0" w:rsidP="009E442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E442C">
        <w:rPr>
          <w:rStyle w:val="a4"/>
          <w:color w:val="111111"/>
          <w:sz w:val="28"/>
          <w:szCs w:val="28"/>
          <w:bdr w:val="none" w:sz="0" w:space="0" w:color="auto" w:frame="1"/>
        </w:rPr>
        <w:t>Зачем дошкольнику математика</w:t>
      </w:r>
      <w:r w:rsidRPr="009E442C">
        <w:rPr>
          <w:color w:val="111111"/>
          <w:sz w:val="28"/>
          <w:szCs w:val="28"/>
        </w:rPr>
        <w:t>?</w:t>
      </w:r>
    </w:p>
    <w:p w:rsidR="00D21BA0" w:rsidRPr="009E442C" w:rsidRDefault="00D21BA0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rStyle w:val="a4"/>
          <w:color w:val="111111"/>
          <w:sz w:val="28"/>
          <w:szCs w:val="28"/>
          <w:bdr w:val="none" w:sz="0" w:space="0" w:color="auto" w:frame="1"/>
        </w:rPr>
        <w:t>Дошкольный</w:t>
      </w:r>
      <w:r w:rsidRPr="009E442C">
        <w:rPr>
          <w:color w:val="111111"/>
          <w:sz w:val="28"/>
          <w:szCs w:val="28"/>
        </w:rPr>
        <w:t> возраст – важнейший стартовый период жизни человека.</w:t>
      </w:r>
    </w:p>
    <w:p w:rsidR="00D21BA0" w:rsidRPr="009E442C" w:rsidRDefault="00D21BA0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>Последние исследования мозга показали, что мозг </w:t>
      </w:r>
      <w:r w:rsidRPr="009E442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быстро развивается</w:t>
      </w:r>
      <w:r w:rsidRPr="009E442C">
        <w:rPr>
          <w:color w:val="111111"/>
          <w:sz w:val="28"/>
          <w:szCs w:val="28"/>
        </w:rPr>
        <w:t xml:space="preserve">, что структура и организация детского мозга меняется по мере развития ребенка, и что мозг развивается тем быстрее, чем сложнее задачи, которые ребенок решает, а не чем больше он заучивает. </w:t>
      </w:r>
    </w:p>
    <w:p w:rsidR="00D21BA0" w:rsidRPr="009E442C" w:rsidRDefault="00D21BA0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rStyle w:val="a4"/>
          <w:color w:val="111111"/>
          <w:sz w:val="28"/>
          <w:szCs w:val="28"/>
          <w:bdr w:val="none" w:sz="0" w:space="0" w:color="auto" w:frame="1"/>
        </w:rPr>
        <w:t>Математика</w:t>
      </w:r>
      <w:r w:rsidRPr="009E442C">
        <w:rPr>
          <w:color w:val="111111"/>
          <w:sz w:val="28"/>
          <w:szCs w:val="28"/>
        </w:rPr>
        <w:t> </w:t>
      </w:r>
      <w:r w:rsidR="00EA194C" w:rsidRPr="009E442C">
        <w:rPr>
          <w:color w:val="111111"/>
          <w:sz w:val="28"/>
          <w:szCs w:val="28"/>
        </w:rPr>
        <w:t>способствует</w:t>
      </w:r>
      <w:r w:rsidRPr="009E442C">
        <w:rPr>
          <w:color w:val="111111"/>
          <w:sz w:val="28"/>
          <w:szCs w:val="28"/>
        </w:rPr>
        <w:t xml:space="preserve"> развитию воображения, памяти, эмоций, речи, формирует терпение, настойчивость, творческий потенциал личности, а также приемы мыслительной деятельности. </w:t>
      </w:r>
    </w:p>
    <w:p w:rsidR="00190D5A" w:rsidRPr="009E442C" w:rsidRDefault="00EA194C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>В</w:t>
      </w:r>
      <w:r w:rsidR="00D21BA0" w:rsidRPr="009E442C">
        <w:rPr>
          <w:color w:val="111111"/>
          <w:sz w:val="28"/>
          <w:szCs w:val="28"/>
        </w:rPr>
        <w:t>едущая деятельность</w:t>
      </w:r>
      <w:r w:rsidR="00E15F16" w:rsidRPr="009E442C">
        <w:rPr>
          <w:color w:val="111111"/>
          <w:sz w:val="28"/>
          <w:szCs w:val="28"/>
        </w:rPr>
        <w:t xml:space="preserve"> </w:t>
      </w:r>
      <w:r w:rsidR="00E15F16" w:rsidRPr="009E442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="00D21BA0" w:rsidRPr="009E442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— игра</w:t>
      </w:r>
      <w:r w:rsidR="00D21BA0" w:rsidRPr="009E442C">
        <w:rPr>
          <w:color w:val="111111"/>
          <w:sz w:val="28"/>
          <w:szCs w:val="28"/>
        </w:rPr>
        <w:t xml:space="preserve">. </w:t>
      </w:r>
    </w:p>
    <w:p w:rsidR="00D21BA0" w:rsidRPr="009E442C" w:rsidRDefault="00D21BA0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>Игры с </w:t>
      </w:r>
      <w:r w:rsidRPr="009E442C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математическим</w:t>
      </w:r>
      <w:r w:rsidRPr="009E442C">
        <w:rPr>
          <w:color w:val="111111"/>
          <w:sz w:val="28"/>
          <w:szCs w:val="28"/>
        </w:rPr>
        <w:t> содержанием развивают творческие способности, логическое мышление,</w:t>
      </w:r>
      <w:r w:rsidR="00190D5A" w:rsidRPr="009E442C">
        <w:rPr>
          <w:color w:val="111111"/>
          <w:sz w:val="28"/>
          <w:szCs w:val="28"/>
        </w:rPr>
        <w:t xml:space="preserve"> речь, познавательные интересы</w:t>
      </w:r>
      <w:r w:rsidR="00E15F16" w:rsidRPr="009E442C">
        <w:rPr>
          <w:color w:val="111111"/>
          <w:sz w:val="28"/>
          <w:szCs w:val="28"/>
        </w:rPr>
        <w:t>.</w:t>
      </w:r>
    </w:p>
    <w:p w:rsidR="00190D5A" w:rsidRPr="009E442C" w:rsidRDefault="00E15F16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>Если</w:t>
      </w:r>
      <w:r w:rsidR="00D21BA0" w:rsidRPr="009E442C">
        <w:rPr>
          <w:color w:val="111111"/>
          <w:sz w:val="28"/>
          <w:szCs w:val="28"/>
        </w:rPr>
        <w:t xml:space="preserve"> приглядеться </w:t>
      </w:r>
      <w:proofErr w:type="gramStart"/>
      <w:r w:rsidR="00D21BA0" w:rsidRPr="009E442C">
        <w:rPr>
          <w:rStyle w:val="a4"/>
          <w:color w:val="111111"/>
          <w:sz w:val="28"/>
          <w:szCs w:val="28"/>
          <w:bdr w:val="none" w:sz="0" w:space="0" w:color="auto" w:frame="1"/>
        </w:rPr>
        <w:t>повнимательнее</w:t>
      </w:r>
      <w:proofErr w:type="gramEnd"/>
      <w:r w:rsidRPr="009E442C">
        <w:rPr>
          <w:color w:val="111111"/>
          <w:sz w:val="28"/>
          <w:szCs w:val="28"/>
        </w:rPr>
        <w:t>,</w:t>
      </w:r>
      <w:r w:rsidR="00D21BA0" w:rsidRPr="009E442C">
        <w:rPr>
          <w:color w:val="111111"/>
          <w:sz w:val="28"/>
          <w:szCs w:val="28"/>
        </w:rPr>
        <w:t xml:space="preserve"> можно увидеть, что вся наша жизнь пронизана </w:t>
      </w:r>
      <w:r w:rsidR="00D21BA0" w:rsidRPr="009E442C">
        <w:rPr>
          <w:rStyle w:val="a4"/>
          <w:color w:val="111111"/>
          <w:sz w:val="28"/>
          <w:szCs w:val="28"/>
          <w:bdr w:val="none" w:sz="0" w:space="0" w:color="auto" w:frame="1"/>
        </w:rPr>
        <w:t>математикой</w:t>
      </w:r>
      <w:r w:rsidR="00D21BA0" w:rsidRPr="009E442C">
        <w:rPr>
          <w:color w:val="111111"/>
          <w:sz w:val="28"/>
          <w:szCs w:val="28"/>
        </w:rPr>
        <w:t>.</w:t>
      </w:r>
    </w:p>
    <w:p w:rsidR="00EA293B" w:rsidRPr="009E442C" w:rsidRDefault="00190D5A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9E442C">
        <w:rPr>
          <w:color w:val="FF0000"/>
          <w:sz w:val="28"/>
          <w:szCs w:val="28"/>
        </w:rPr>
        <w:t>Ребёнок в 6-7 должен уметь н</w:t>
      </w:r>
      <w:r w:rsidR="00567883" w:rsidRPr="009E442C">
        <w:rPr>
          <w:color w:val="FF0000"/>
          <w:sz w:val="28"/>
          <w:szCs w:val="28"/>
        </w:rPr>
        <w:t>азывать числа в прямом и обратном порядке до 20.</w:t>
      </w:r>
      <w:r w:rsidRPr="009E442C">
        <w:rPr>
          <w:color w:val="FF0000"/>
          <w:sz w:val="28"/>
          <w:szCs w:val="28"/>
        </w:rPr>
        <w:t xml:space="preserve"> </w:t>
      </w:r>
      <w:r w:rsidR="00567883" w:rsidRPr="009E442C">
        <w:rPr>
          <w:color w:val="FF0000"/>
          <w:sz w:val="28"/>
          <w:szCs w:val="28"/>
        </w:rPr>
        <w:t>Знать состав чисел первого десятка (Из отдельных единиц)</w:t>
      </w:r>
      <w:r w:rsidR="00401D5C">
        <w:rPr>
          <w:color w:val="FF0000"/>
          <w:sz w:val="28"/>
          <w:szCs w:val="28"/>
        </w:rPr>
        <w:t>.</w:t>
      </w:r>
    </w:p>
    <w:p w:rsidR="00D21BA0" w:rsidRPr="009E442C" w:rsidRDefault="00190D5A" w:rsidP="00401D5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 xml:space="preserve">     </w:t>
      </w:r>
      <w:r w:rsidR="00D21BA0" w:rsidRPr="009E442C">
        <w:rPr>
          <w:color w:val="111111"/>
          <w:sz w:val="28"/>
          <w:szCs w:val="28"/>
        </w:rPr>
        <w:t>Нас везде окружают цифры. Цифра для </w:t>
      </w:r>
      <w:r w:rsidR="00D21BA0" w:rsidRPr="009E442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 — такой же предмет</w:t>
      </w:r>
      <w:r w:rsidR="00D21BA0" w:rsidRPr="009E442C">
        <w:rPr>
          <w:color w:val="111111"/>
          <w:sz w:val="28"/>
          <w:szCs w:val="28"/>
        </w:rPr>
        <w:t>, как и другие. Вот едет восьмой трамвай. На нём написано </w:t>
      </w:r>
      <w:r w:rsidR="00D21BA0" w:rsidRPr="009E442C">
        <w:rPr>
          <w:i/>
          <w:iCs/>
          <w:color w:val="111111"/>
          <w:sz w:val="28"/>
          <w:szCs w:val="28"/>
          <w:bdr w:val="none" w:sz="0" w:space="0" w:color="auto" w:frame="1"/>
        </w:rPr>
        <w:t>«8»</w:t>
      </w:r>
      <w:r w:rsidR="00D21BA0" w:rsidRPr="009E442C">
        <w:rPr>
          <w:color w:val="111111"/>
          <w:sz w:val="28"/>
          <w:szCs w:val="28"/>
        </w:rPr>
        <w:t xml:space="preserve">, значит, он восьмой. Мы живём на седьмом этаже, </w:t>
      </w:r>
      <w:proofErr w:type="gramStart"/>
      <w:r w:rsidR="00D21BA0" w:rsidRPr="009E442C">
        <w:rPr>
          <w:color w:val="111111"/>
          <w:sz w:val="28"/>
          <w:szCs w:val="28"/>
        </w:rPr>
        <w:t>поэтому</w:t>
      </w:r>
      <w:proofErr w:type="gramEnd"/>
      <w:r w:rsidR="00D21BA0" w:rsidRPr="009E442C">
        <w:rPr>
          <w:color w:val="111111"/>
          <w:sz w:val="28"/>
          <w:szCs w:val="28"/>
        </w:rPr>
        <w:t xml:space="preserve"> когда нам нужно подняться, мы всегда нажимаем на кнопочку с цифрой </w:t>
      </w:r>
      <w:r w:rsidR="00D21BA0" w:rsidRPr="009E442C">
        <w:rPr>
          <w:i/>
          <w:iCs/>
          <w:color w:val="111111"/>
          <w:sz w:val="28"/>
          <w:szCs w:val="28"/>
          <w:bdr w:val="none" w:sz="0" w:space="0" w:color="auto" w:frame="1"/>
        </w:rPr>
        <w:t>«7»</w:t>
      </w:r>
      <w:r w:rsidR="00D21BA0" w:rsidRPr="009E442C">
        <w:rPr>
          <w:color w:val="111111"/>
          <w:sz w:val="28"/>
          <w:szCs w:val="28"/>
        </w:rPr>
        <w:t>, а когда едем вниз, нажимаем на </w:t>
      </w:r>
      <w:r w:rsidR="00D21BA0" w:rsidRPr="009E442C">
        <w:rPr>
          <w:i/>
          <w:iCs/>
          <w:color w:val="111111"/>
          <w:sz w:val="28"/>
          <w:szCs w:val="28"/>
          <w:bdr w:val="none" w:sz="0" w:space="0" w:color="auto" w:frame="1"/>
        </w:rPr>
        <w:t>«1»</w:t>
      </w:r>
      <w:r w:rsidR="00D21BA0" w:rsidRPr="009E442C">
        <w:rPr>
          <w:color w:val="111111"/>
          <w:sz w:val="28"/>
          <w:szCs w:val="28"/>
        </w:rPr>
        <w:t xml:space="preserve">, потому что это выход — внизу, на первом этаже. Поднимаемся по ступенькам — можно и ступеньки посчитать, через свои </w:t>
      </w:r>
      <w:proofErr w:type="gramStart"/>
      <w:r w:rsidR="00D21BA0" w:rsidRPr="009E442C">
        <w:rPr>
          <w:color w:val="111111"/>
          <w:sz w:val="28"/>
          <w:szCs w:val="28"/>
        </w:rPr>
        <w:t>шаги</w:t>
      </w:r>
      <w:proofErr w:type="gramEnd"/>
      <w:r w:rsidR="00D21BA0" w:rsidRPr="009E442C">
        <w:rPr>
          <w:color w:val="111111"/>
          <w:sz w:val="28"/>
          <w:szCs w:val="28"/>
        </w:rPr>
        <w:t xml:space="preserve"> проживая этот счёт.</w:t>
      </w:r>
    </w:p>
    <w:p w:rsidR="00190D5A" w:rsidRPr="009E442C" w:rsidRDefault="00D21BA0" w:rsidP="00401D5C">
      <w:pPr>
        <w:pStyle w:val="a3"/>
        <w:shd w:val="clear" w:color="auto" w:fill="FFFFFF"/>
        <w:spacing w:before="281" w:beforeAutospacing="0" w:after="281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>Простейшие арифметические операции осваиваются в игре в магазин. Придумываем и раскладываем на полках товары, совершаем покупки, производим денежные расчёты.</w:t>
      </w:r>
    </w:p>
    <w:p w:rsidR="00D21BA0" w:rsidRPr="009E442C" w:rsidRDefault="00190D5A" w:rsidP="00401D5C">
      <w:pPr>
        <w:pStyle w:val="a3"/>
        <w:shd w:val="clear" w:color="auto" w:fill="FFFFFF"/>
        <w:spacing w:before="281" w:beforeAutospacing="0" w:after="281" w:afterAutospacing="0"/>
        <w:ind w:firstLine="360"/>
        <w:jc w:val="both"/>
        <w:rPr>
          <w:color w:val="111111"/>
          <w:sz w:val="28"/>
          <w:szCs w:val="28"/>
        </w:rPr>
      </w:pPr>
      <w:r w:rsidRPr="009E442C">
        <w:rPr>
          <w:color w:val="111111"/>
          <w:sz w:val="28"/>
          <w:szCs w:val="28"/>
        </w:rPr>
        <w:t xml:space="preserve"> </w:t>
      </w:r>
      <w:r w:rsidR="00D21BA0" w:rsidRPr="009E442C">
        <w:rPr>
          <w:color w:val="111111"/>
          <w:sz w:val="28"/>
          <w:szCs w:val="28"/>
        </w:rPr>
        <w:t xml:space="preserve">А ещё есть </w:t>
      </w:r>
      <w:proofErr w:type="spellStart"/>
      <w:r w:rsidR="00D21BA0" w:rsidRPr="009E442C">
        <w:rPr>
          <w:color w:val="111111"/>
          <w:sz w:val="28"/>
          <w:szCs w:val="28"/>
        </w:rPr>
        <w:t>игры-ходилки</w:t>
      </w:r>
      <w:proofErr w:type="spellEnd"/>
      <w:r w:rsidR="00D21BA0" w:rsidRPr="009E442C">
        <w:rPr>
          <w:color w:val="111111"/>
          <w:sz w:val="28"/>
          <w:szCs w:val="28"/>
        </w:rPr>
        <w:t>, кубики, </w:t>
      </w:r>
      <w:r w:rsidR="00D21BA0" w:rsidRPr="009E442C">
        <w:rPr>
          <w:rStyle w:val="a4"/>
          <w:color w:val="111111"/>
          <w:sz w:val="28"/>
          <w:szCs w:val="28"/>
          <w:bdr w:val="none" w:sz="0" w:space="0" w:color="auto" w:frame="1"/>
        </w:rPr>
        <w:t>конструкторы</w:t>
      </w:r>
      <w:r w:rsidR="00D21BA0" w:rsidRPr="009E442C">
        <w:rPr>
          <w:color w:val="111111"/>
          <w:sz w:val="28"/>
          <w:szCs w:val="28"/>
        </w:rPr>
        <w:t>, оригами, пластилин</w:t>
      </w:r>
      <w:r w:rsidR="009E442C" w:rsidRPr="009E442C">
        <w:rPr>
          <w:color w:val="111111"/>
          <w:sz w:val="28"/>
          <w:szCs w:val="28"/>
        </w:rPr>
        <w:t xml:space="preserve"> и так далее. </w:t>
      </w:r>
      <w:r w:rsidR="009E442C">
        <w:rPr>
          <w:color w:val="111111"/>
          <w:sz w:val="28"/>
          <w:szCs w:val="28"/>
        </w:rPr>
        <w:t xml:space="preserve">Достаточно проявить творческий подход. </w:t>
      </w:r>
    </w:p>
    <w:p w:rsidR="00D21BA0" w:rsidRPr="009E442C" w:rsidRDefault="009E442C" w:rsidP="00401D5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Можем сказать</w:t>
      </w:r>
      <w:r w:rsidR="00D21BA0" w:rsidRPr="009E442C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что </w:t>
      </w:r>
      <w:r w:rsidR="00D21BA0" w:rsidRPr="009E442C">
        <w:rPr>
          <w:color w:val="111111"/>
          <w:sz w:val="28"/>
          <w:szCs w:val="28"/>
        </w:rPr>
        <w:t>элементарные </w:t>
      </w:r>
      <w:r w:rsidR="00D21BA0" w:rsidRPr="009E442C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математические представления в дошкольном</w:t>
      </w:r>
      <w:r w:rsidR="00D21BA0" w:rsidRPr="009E442C">
        <w:rPr>
          <w:color w:val="111111"/>
          <w:sz w:val="28"/>
          <w:szCs w:val="28"/>
        </w:rPr>
        <w:t xml:space="preserve"> возрасте лучше всего усваиваются </w:t>
      </w:r>
      <w:r>
        <w:rPr>
          <w:color w:val="111111"/>
          <w:sz w:val="28"/>
          <w:szCs w:val="28"/>
        </w:rPr>
        <w:t>в жизненных ситуациях или через игру.</w:t>
      </w:r>
    </w:p>
    <w:p w:rsidR="002902FA" w:rsidRDefault="002902FA" w:rsidP="00401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42C" w:rsidRPr="009E442C" w:rsidRDefault="009E442C" w:rsidP="00401D5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9E442C">
        <w:rPr>
          <w:sz w:val="28"/>
          <w:szCs w:val="28"/>
        </w:rPr>
        <w:t xml:space="preserve">Также хотелось бы упомянуть про мелкую моторику. </w:t>
      </w:r>
      <w:r w:rsidRPr="009E442C">
        <w:rPr>
          <w:color w:val="181818"/>
          <w:sz w:val="28"/>
          <w:szCs w:val="28"/>
        </w:rPr>
        <w:t>Физиологи под этим выражением подразумевают</w:t>
      </w:r>
      <w:r w:rsidRPr="009E442C">
        <w:rPr>
          <w:b/>
          <w:bCs/>
          <w:color w:val="181818"/>
          <w:sz w:val="28"/>
          <w:szCs w:val="28"/>
        </w:rPr>
        <w:t> движение мелких мышц кистей рук.</w:t>
      </w:r>
      <w:r w:rsidRPr="009E442C">
        <w:rPr>
          <w:color w:val="181818"/>
          <w:sz w:val="28"/>
          <w:szCs w:val="28"/>
        </w:rPr>
        <w:t> При этом важно помнить о координации «рука-глаз», т. к. развитие мелких движений рук происходит под контролем зрения</w:t>
      </w:r>
      <w:r w:rsidRPr="009E442C">
        <w:rPr>
          <w:b/>
          <w:bCs/>
          <w:color w:val="181818"/>
          <w:sz w:val="28"/>
          <w:szCs w:val="28"/>
        </w:rPr>
        <w:t>. Почему же так важно развивать мелкую моторику рук ребенка?</w:t>
      </w:r>
      <w:r w:rsidRPr="009E442C">
        <w:rPr>
          <w:color w:val="181818"/>
          <w:sz w:val="28"/>
          <w:szCs w:val="28"/>
        </w:rPr>
        <w:t> Дело в том, что в головном мозге человека центры, которые отвечают за речь и движения пальцев расположены очень близко. Стимулируя мелкую моторику, мы активируем зоны, отвечающие за речь. И, кроме того, в дальнейшем эти навыки ребенку потребуются для использования движений, чтобы рисовать, писать, одеваться и подготовить руку к письму.</w:t>
      </w:r>
    </w:p>
    <w:p w:rsidR="009E442C" w:rsidRDefault="009E442C" w:rsidP="00401D5C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9E442C">
        <w:rPr>
          <w:color w:val="181818"/>
          <w:sz w:val="28"/>
          <w:szCs w:val="28"/>
        </w:rPr>
        <w:t>Развитие мелкой моторики – залог успешного развития интеллекта ребёнка.</w:t>
      </w:r>
    </w:p>
    <w:sectPr w:rsidR="009E442C" w:rsidSect="009E4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4E87"/>
    <w:multiLevelType w:val="hybridMultilevel"/>
    <w:tmpl w:val="B2306D20"/>
    <w:lvl w:ilvl="0" w:tplc="EE12D33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F41A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24C3E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2C4BC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62BE5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DE4B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360B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0A623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B0B4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BA0"/>
    <w:rsid w:val="00190D5A"/>
    <w:rsid w:val="002902FA"/>
    <w:rsid w:val="00401D5C"/>
    <w:rsid w:val="00567883"/>
    <w:rsid w:val="009E442C"/>
    <w:rsid w:val="00D21BA0"/>
    <w:rsid w:val="00E15F16"/>
    <w:rsid w:val="00E64EA1"/>
    <w:rsid w:val="00EA194C"/>
    <w:rsid w:val="00EA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1B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517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64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208</cp:lastModifiedBy>
  <cp:revision>3</cp:revision>
  <dcterms:created xsi:type="dcterms:W3CDTF">2022-03-24T11:59:00Z</dcterms:created>
  <dcterms:modified xsi:type="dcterms:W3CDTF">2022-03-25T12:26:00Z</dcterms:modified>
</cp:coreProperties>
</file>